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48" w:afterAutospacing="0" w:line="216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护照、旅行证办证收费标准和所需时间总表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2019/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12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/01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6"/>
          <w:szCs w:val="16"/>
        </w:rPr>
        <w:t>　　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16"/>
          <w:szCs w:val="16"/>
          <w:lang w:val="en-US"/>
        </w:rPr>
        <w:t>　　 </w:t>
      </w:r>
    </w:p>
    <w:tbl>
      <w:tblPr>
        <w:tblStyle w:val="4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319"/>
        <w:gridCol w:w="2968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5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333333"/>
                <w:sz w:val="24"/>
                <w:szCs w:val="24"/>
              </w:rPr>
              <w:t>办证类别</w:t>
            </w:r>
          </w:p>
        </w:tc>
        <w:tc>
          <w:tcPr>
            <w:tcW w:w="593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333333"/>
                <w:sz w:val="24"/>
                <w:szCs w:val="24"/>
              </w:rPr>
              <w:t>收费（港元）及所需时间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6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护照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lang w:val="en-US"/>
              </w:rPr>
              <w:t>换发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lang w:val="en-US"/>
              </w:rPr>
              <w:t>137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lang w:val="en-US" w:eastAsia="zh-CN"/>
              </w:rPr>
              <w:t>（7天）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</w:rPr>
              <w:t>补发</w:t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lang w:val="en-US"/>
              </w:rPr>
              <w:t>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</w:rPr>
              <w:t>加注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</w:rPr>
              <w:t>正常（</w:t>
            </w:r>
            <w:r>
              <w:rPr>
                <w:rFonts w:hint="default" w:ascii="Arial" w:hAnsi="Arial" w:cs="Arial"/>
                <w:color w:val="333333"/>
                <w:sz w:val="24"/>
                <w:szCs w:val="24"/>
                <w:lang w:val="en-US"/>
              </w:rPr>
              <w:t>4</w:t>
            </w:r>
            <w:r>
              <w:rPr>
                <w:rFonts w:hint="default" w:ascii="Arial" w:hAnsi="Arial" w:cs="Arial"/>
                <w:color w:val="333333"/>
                <w:sz w:val="24"/>
                <w:szCs w:val="24"/>
              </w:rPr>
              <w:t>天）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</w:rPr>
              <w:t>加急（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lang w:val="en-US" w:eastAsia="zh-CN"/>
              </w:rPr>
              <w:t>2-</w:t>
            </w:r>
            <w:r>
              <w:rPr>
                <w:rFonts w:hint="default" w:ascii="Arial" w:hAnsi="Arial" w:cs="Arial"/>
                <w:color w:val="333333"/>
                <w:sz w:val="24"/>
                <w:szCs w:val="24"/>
                <w:lang w:val="en-US"/>
              </w:rPr>
              <w:t>3</w:t>
            </w:r>
            <w:r>
              <w:rPr>
                <w:rFonts w:hint="default" w:ascii="Arial" w:hAnsi="Arial" w:cs="Arial"/>
                <w:color w:val="333333"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lang w:val="en-US"/>
              </w:rPr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lang w:val="en-US"/>
              </w:rPr>
              <w:t>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258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</w:rPr>
              <w:t>旅行证</w:t>
            </w:r>
          </w:p>
        </w:tc>
        <w:tc>
          <w:tcPr>
            <w:tcW w:w="2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</w:rPr>
              <w:t>正常（</w:t>
            </w:r>
            <w:r>
              <w:rPr>
                <w:rFonts w:hint="default" w:ascii="Arial" w:hAnsi="Arial" w:cs="Arial"/>
                <w:color w:val="333333"/>
                <w:sz w:val="24"/>
                <w:szCs w:val="24"/>
                <w:lang w:val="en-US"/>
              </w:rPr>
              <w:t>4</w:t>
            </w:r>
            <w:r>
              <w:rPr>
                <w:rFonts w:hint="default" w:ascii="Arial" w:hAnsi="Arial" w:cs="Arial"/>
                <w:color w:val="333333"/>
                <w:sz w:val="24"/>
                <w:szCs w:val="24"/>
              </w:rPr>
              <w:t>天）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</w:rPr>
              <w:t>加急（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lang w:val="en-US" w:eastAsia="zh-CN"/>
              </w:rPr>
              <w:t>2-</w:t>
            </w:r>
            <w:r>
              <w:rPr>
                <w:rFonts w:hint="default" w:ascii="Arial" w:hAnsi="Arial" w:cs="Arial"/>
                <w:color w:val="333333"/>
                <w:sz w:val="24"/>
                <w:szCs w:val="24"/>
                <w:lang w:val="en-US"/>
              </w:rPr>
              <w:t>3</w:t>
            </w:r>
            <w:r>
              <w:rPr>
                <w:rFonts w:hint="default" w:ascii="Arial" w:hAnsi="Arial" w:cs="Arial"/>
                <w:color w:val="333333"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25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lang w:val="en-US"/>
              </w:rPr>
              <w:t>137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Arial" w:hAnsi="Arial" w:cs="Arial"/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lang w:val="en-US"/>
              </w:rPr>
              <w:t>317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Arial" w:hAnsi="Arial" w:cs="Arial"/>
          <w:color w:val="333333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Arial" w:hAnsi="Arial" w:cs="Arial"/>
          <w:color w:val="333333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　　说明：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Arial" w:hAnsi="Arial" w:cs="Arial"/>
          <w:color w:val="333333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1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24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小时为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1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个工作日。旅行证普通件需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4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天，如周一递入申请，周四取件；加急件需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 w:eastAsia="zh-CN"/>
        </w:rPr>
        <w:t>2-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3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天，如周一递入申请，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lang w:eastAsia="zh-CN"/>
        </w:rPr>
        <w:t>周二或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周三取件。周六、周日及香港节假日不计算在内。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Arial" w:hAnsi="Arial" w:cs="Arial"/>
          <w:color w:val="333333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2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、护照补发及因证件遗失、被盗、损毁办理旅行证，需向相关主管机关核实，取证日期待通知。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Arial" w:hAnsi="Arial" w:cs="Arial"/>
          <w:color w:val="333333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3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、换发护照、旅行证需向相关机关核实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lang w:eastAsia="zh-CN"/>
        </w:rPr>
        <w:t>信息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，如未能在取证日前得到答复，取证日期顺延。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Arial" w:hAnsi="Arial" w:cs="Arial"/>
          <w:color w:val="333333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　　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4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、取证当日先凭取证单到中国银行设在办证大厅的代收费窗口缴费，再凭取证单和银行收据到取证窗口领取证件。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lang w:eastAsia="zh-CN"/>
        </w:rPr>
        <w:t>可以通过现金、微信、支付宝、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 w:eastAsia="zh-CN"/>
        </w:rPr>
        <w:t>中银支付等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lang w:eastAsia="zh-CN"/>
        </w:rPr>
        <w:t>缴费。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　　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Arial" w:hAnsi="Arial" w:cs="Arial"/>
          <w:color w:val="333333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　　收费时间：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9:00-12:00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</w:rPr>
        <w:t>，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/>
        </w:rPr>
        <w:t>14:00-17:00　　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8443A"/>
    <w:rsid w:val="022D2F25"/>
    <w:rsid w:val="07415177"/>
    <w:rsid w:val="0FB8443A"/>
    <w:rsid w:val="134E29B5"/>
    <w:rsid w:val="13A1679F"/>
    <w:rsid w:val="19545F66"/>
    <w:rsid w:val="268E6B10"/>
    <w:rsid w:val="2C1836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2019-11-14T07:27:00Z</dcterms:created>
  <dc:creator>wjb</dc:creator>
  <cp:lastModifiedBy>wjb</cp:lastModifiedBy>
  <cp:lastPrinted>2019-11-19T04:29:00Z</cp:lastPrinted>
  <dcterms:modified xsi:type="dcterms:W3CDTF">2019-11-29T02:05:26Z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